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Style w:val="4"/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  <w:shd w:val="clear" w:fill="FFFFFF"/>
        </w:rPr>
      </w:pPr>
      <w:r>
        <w:rPr>
          <w:rStyle w:val="4"/>
          <w:rFonts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  <w:shd w:val="clear" w:fill="FFFFFF"/>
        </w:rPr>
        <w:t>2024年省级企业技术中心项目资金安排计划</w:t>
      </w:r>
      <w:r>
        <w:rPr>
          <w:rStyle w:val="4"/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  <w:shd w:val="clear" w:fill="FFFFFF"/>
        </w:rPr>
        <w:t>（第二批）</w:t>
      </w:r>
    </w:p>
    <w:p>
      <w:pPr>
        <w:rPr>
          <w:rStyle w:val="4"/>
          <w:rFonts w:hint="eastAsia" w:ascii="宋体" w:hAnsi="宋体" w:eastAsia="宋体" w:cs="宋体"/>
          <w:b w:val="0"/>
          <w:bCs/>
          <w:i w:val="0"/>
          <w:iCs w:val="0"/>
          <w:caps w:val="0"/>
          <w:color w:val="333333"/>
          <w:spacing w:val="0"/>
          <w:sz w:val="24"/>
          <w:szCs w:val="24"/>
          <w:shd w:val="clear" w:fill="FFFFFF"/>
        </w:rPr>
      </w:pPr>
    </w:p>
    <w:p>
      <w:pPr>
        <w:rPr>
          <w:rStyle w:val="4"/>
          <w:rFonts w:hint="eastAsia" w:ascii="宋体" w:hAnsi="宋体" w:eastAsia="宋体" w:cs="宋体"/>
          <w:b w:val="0"/>
          <w:bCs/>
          <w:i w:val="0"/>
          <w:iCs w:val="0"/>
          <w:caps w:val="0"/>
          <w:color w:val="333333"/>
          <w:spacing w:val="0"/>
          <w:sz w:val="24"/>
          <w:szCs w:val="24"/>
          <w:shd w:val="clear" w:fill="FFFFFF"/>
        </w:rPr>
      </w:pPr>
      <w:bookmarkStart w:id="0" w:name="_GoBack"/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5526405" cy="4154805"/>
            <wp:effectExtent l="0" t="0" r="17145" b="17145"/>
            <wp:docPr id="1" name="图片 1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IMG_256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526405" cy="415480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汉仪颜楷简">
    <w:panose1 w:val="00020600040101010101"/>
    <w:charset w:val="86"/>
    <w:family w:val="auto"/>
    <w:pitch w:val="default"/>
    <w:sig w:usb0="800000EF" w:usb1="0A417C9A" w:usb2="00000016" w:usb3="00000000" w:csb0="0004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mVlY2E5OTE4NzUxMWUwMzY0ODdmZWFiYTc1NTBhOTMifQ=="/>
  </w:docVars>
  <w:rsids>
    <w:rsidRoot w:val="00000000"/>
    <w:rsid w:val="0F5D157F"/>
    <w:rsid w:val="19766A09"/>
    <w:rsid w:val="1F4E5D32"/>
    <w:rsid w:val="221D486C"/>
    <w:rsid w:val="3DAE5EC2"/>
    <w:rsid w:val="4B125CE2"/>
    <w:rsid w:val="650027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Strong"/>
    <w:basedOn w:val="3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Office_12.1.0.16388_F1E327BC-269C-435d-A152-05C5408002CA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acer</dc:creator>
  <cp:lastModifiedBy>Sioubing</cp:lastModifiedBy>
  <dcterms:modified xsi:type="dcterms:W3CDTF">2024-03-07T02:44:17Z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2052-12.1.0.16388</vt:lpwstr>
  </property>
  <property fmtid="{D5CDD505-2E9C-101B-9397-08002B2CF9AE}" pid="3" name="ICV">
    <vt:lpwstr>78C935212D144CCB8202203D2B4E66E5_12</vt:lpwstr>
  </property>
</Properties>
</file>